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FF100" w14:textId="35CE64CF" w:rsidR="00B22D28" w:rsidRPr="00AD62B4" w:rsidRDefault="00B22D28">
      <w:pPr>
        <w:widowControl/>
        <w:jc w:val="center"/>
      </w:pPr>
    </w:p>
    <w:p w14:paraId="099D4ECA" w14:textId="77777777" w:rsidR="00B22D28" w:rsidRDefault="00B22D28" w:rsidP="007C36CD">
      <w:pPr>
        <w:widowControl/>
        <w:jc w:val="center"/>
        <w:rPr>
          <w:b/>
          <w:u w:val="single"/>
        </w:rPr>
      </w:pPr>
      <w:r>
        <w:rPr>
          <w:b/>
          <w:u w:val="single"/>
        </w:rPr>
        <w:t>UZASADNIENIE OCENY NIEDOSTATECZNEJ</w:t>
      </w:r>
    </w:p>
    <w:p w14:paraId="72E4614A" w14:textId="77777777" w:rsidR="00B22D28" w:rsidRDefault="00B22D28">
      <w:pPr>
        <w:widowControl/>
        <w:jc w:val="center"/>
        <w:rPr>
          <w:b/>
          <w:u w:val="single"/>
        </w:rPr>
      </w:pPr>
      <w:r>
        <w:rPr>
          <w:b/>
          <w:u w:val="single"/>
        </w:rPr>
        <w:t>ZA PIERWSZE PÓŁROCZE</w:t>
      </w:r>
      <w:r w:rsidR="00280C83">
        <w:rPr>
          <w:b/>
          <w:u w:val="single"/>
        </w:rPr>
        <w:t>/ROCZNEJ*</w:t>
      </w:r>
    </w:p>
    <w:p w14:paraId="3E753FC8" w14:textId="77777777" w:rsidR="00B22D28" w:rsidRDefault="00280C83">
      <w:pPr>
        <w:widowControl/>
        <w:jc w:val="center"/>
        <w:rPr>
          <w:b/>
          <w:u w:val="single"/>
        </w:rPr>
      </w:pPr>
      <w:r>
        <w:rPr>
          <w:b/>
          <w:u w:val="single"/>
        </w:rPr>
        <w:t>W ROKU SZKOLNYM ………..</w:t>
      </w:r>
    </w:p>
    <w:p w14:paraId="331CA4B6" w14:textId="77777777" w:rsidR="00B22D28" w:rsidRDefault="00B22D28">
      <w:pPr>
        <w:widowControl/>
        <w:jc w:val="center"/>
        <w:rPr>
          <w:b/>
          <w:u w:val="single"/>
        </w:rPr>
      </w:pPr>
      <w:r>
        <w:rPr>
          <w:b/>
          <w:u w:val="single"/>
        </w:rPr>
        <w:t>SZKOŁA PODSTAWOWA im. J. KORCZAKA</w:t>
      </w:r>
    </w:p>
    <w:p w14:paraId="6CE7B7C6" w14:textId="77777777" w:rsidR="00B22D28" w:rsidRDefault="00B22D28">
      <w:pPr>
        <w:widowControl/>
        <w:jc w:val="center"/>
      </w:pPr>
      <w:r>
        <w:rPr>
          <w:b/>
          <w:u w:val="single"/>
        </w:rPr>
        <w:t>W ŻARNOWCU</w:t>
      </w:r>
    </w:p>
    <w:p w14:paraId="10822915" w14:textId="77777777" w:rsidR="00B22D28" w:rsidRDefault="00B22D28">
      <w:pPr>
        <w:widowControl/>
      </w:pPr>
    </w:p>
    <w:p w14:paraId="6C6ED1BC" w14:textId="77777777" w:rsidR="00B22D28" w:rsidRDefault="00B22D28">
      <w:pPr>
        <w:widowControl/>
      </w:pPr>
    </w:p>
    <w:p w14:paraId="72710198" w14:textId="77777777" w:rsidR="00B22D28" w:rsidRDefault="00B22D28">
      <w:pPr>
        <w:widowControl/>
      </w:pPr>
    </w:p>
    <w:p w14:paraId="74571E6D" w14:textId="77777777" w:rsidR="00B22D28" w:rsidRDefault="00B22D28">
      <w:pPr>
        <w:widowControl/>
      </w:pPr>
      <w:r>
        <w:t>Przedmiot/uczeń/klasa</w:t>
      </w:r>
      <w:r w:rsidR="00280C83">
        <w:t>:</w:t>
      </w:r>
      <w:r>
        <w:tab/>
      </w:r>
    </w:p>
    <w:p w14:paraId="4D371F54" w14:textId="77777777" w:rsidR="00B22D28" w:rsidRPr="00A90E1F" w:rsidRDefault="00B22D28">
      <w:pPr>
        <w:widowControl/>
      </w:pPr>
      <w:r>
        <w:t>Imię i nazwi</w:t>
      </w:r>
      <w:r w:rsidR="00A90E1F">
        <w:t xml:space="preserve">sko nauczyciela : </w:t>
      </w:r>
    </w:p>
    <w:p w14:paraId="56B9AA5D" w14:textId="77777777" w:rsidR="00B22D28" w:rsidRDefault="00B22D28">
      <w:pPr>
        <w:widowControl/>
      </w:pPr>
    </w:p>
    <w:p w14:paraId="2BC98B40" w14:textId="77777777" w:rsidR="00B22D28" w:rsidRDefault="00B22D28">
      <w:pPr>
        <w:widowControl/>
        <w:rPr>
          <w:i/>
        </w:rPr>
      </w:pPr>
      <w:r>
        <w:t xml:space="preserve">Niepowodzenia ucznia: </w:t>
      </w:r>
    </w:p>
    <w:p w14:paraId="6DEFEB71" w14:textId="77777777" w:rsidR="00B22D28" w:rsidRDefault="00B22D28">
      <w:pPr>
        <w:widowControl/>
        <w:rPr>
          <w:i/>
        </w:rPr>
      </w:pPr>
    </w:p>
    <w:p w14:paraId="28283C0C" w14:textId="77777777" w:rsidR="00B22D28" w:rsidRDefault="005125D8">
      <w:pPr>
        <w:widowControl/>
        <w:ind w:left="360"/>
        <w:rPr>
          <w:rFonts w:ascii="Wingdings" w:eastAsia="Wingdings" w:hAnsi="Wingdings" w:cs="Wingdings"/>
        </w:rPr>
      </w:pPr>
      <w:sdt>
        <w:sdtPr>
          <w:rPr>
            <w:rFonts w:ascii="Wingdings" w:eastAsia="Wingdings" w:hAnsi="Wingdings" w:cs="Wingdings"/>
            <w:sz w:val="28"/>
          </w:rPr>
          <w:id w:val="1441109644"/>
        </w:sdtPr>
        <w:sdtEndPr/>
        <w:sdtContent>
          <w:r w:rsidR="009644A8">
            <w:rPr>
              <w:rFonts w:ascii="Meiryo" w:eastAsia="Meiryo" w:hAnsi="Meiryo" w:cs="Meiryo" w:hint="eastAsia"/>
              <w:sz w:val="28"/>
            </w:rPr>
            <w:t>☐</w:t>
          </w:r>
        </w:sdtContent>
      </w:sdt>
      <w:r w:rsidR="00B22D28">
        <w:rPr>
          <w:rFonts w:ascii="Wingdings" w:eastAsia="Wingdings" w:hAnsi="Wingdings" w:cs="Wingdings"/>
        </w:rPr>
        <w:t></w:t>
      </w:r>
      <w:r w:rsidR="00B22D28">
        <w:rPr>
          <w:i/>
        </w:rPr>
        <w:t>Są opisane w opinii/orzeczeniu wydanym przez PPP</w:t>
      </w:r>
    </w:p>
    <w:p w14:paraId="2A9464B7" w14:textId="77777777" w:rsidR="00B22D28" w:rsidRDefault="005125D8">
      <w:pPr>
        <w:widowControl/>
        <w:ind w:left="360"/>
        <w:rPr>
          <w:rFonts w:ascii="Wingdings" w:eastAsia="Wingdings" w:hAnsi="Wingdings" w:cs="Wingdings"/>
        </w:rPr>
      </w:pPr>
      <w:sdt>
        <w:sdtPr>
          <w:rPr>
            <w:rFonts w:ascii="Wingdings" w:eastAsia="Wingdings" w:hAnsi="Wingdings" w:cs="Wingdings"/>
            <w:sz w:val="28"/>
          </w:rPr>
          <w:id w:val="406737471"/>
        </w:sdtPr>
        <w:sdtEndPr/>
        <w:sdtContent>
          <w:r w:rsidR="009644A8">
            <w:rPr>
              <w:rFonts w:ascii="Meiryo" w:eastAsia="Meiryo" w:hAnsi="Meiryo" w:cs="Meiryo" w:hint="eastAsia"/>
              <w:sz w:val="28"/>
            </w:rPr>
            <w:t>☐</w:t>
          </w:r>
        </w:sdtContent>
      </w:sdt>
      <w:r w:rsidR="00B22D28">
        <w:rPr>
          <w:rFonts w:ascii="Wingdings" w:eastAsia="Wingdings" w:hAnsi="Wingdings" w:cs="Wingdings"/>
        </w:rPr>
        <w:t></w:t>
      </w:r>
      <w:r w:rsidR="00B22D28">
        <w:rPr>
          <w:i/>
        </w:rPr>
        <w:t>Wynikają z częstych nieobecności ucznia (wagary)</w:t>
      </w:r>
    </w:p>
    <w:p w14:paraId="19E8777B" w14:textId="77777777" w:rsidR="00B22D28" w:rsidRDefault="005125D8">
      <w:pPr>
        <w:widowControl/>
        <w:ind w:left="360"/>
        <w:rPr>
          <w:rFonts w:ascii="Wingdings" w:eastAsia="Wingdings" w:hAnsi="Wingdings" w:cs="Wingdings"/>
        </w:rPr>
      </w:pPr>
      <w:sdt>
        <w:sdtPr>
          <w:rPr>
            <w:rFonts w:ascii="Wingdings" w:eastAsia="Wingdings" w:hAnsi="Wingdings" w:cs="Wingdings"/>
            <w:sz w:val="28"/>
          </w:rPr>
          <w:id w:val="1222634821"/>
        </w:sdtPr>
        <w:sdtEndPr/>
        <w:sdtContent>
          <w:r w:rsidR="009644A8">
            <w:rPr>
              <w:rFonts w:ascii="Meiryo" w:eastAsia="Meiryo" w:hAnsi="Meiryo" w:cs="Meiryo" w:hint="eastAsia"/>
              <w:sz w:val="28"/>
            </w:rPr>
            <w:t>☐</w:t>
          </w:r>
        </w:sdtContent>
      </w:sdt>
      <w:r w:rsidR="00B22D28">
        <w:rPr>
          <w:rFonts w:ascii="Wingdings" w:eastAsia="Wingdings" w:hAnsi="Wingdings" w:cs="Wingdings"/>
        </w:rPr>
        <w:t></w:t>
      </w:r>
      <w:r w:rsidR="00B22D28">
        <w:rPr>
          <w:i/>
        </w:rPr>
        <w:t>Są wynikiem sytuacji losowej ucznia</w:t>
      </w:r>
    </w:p>
    <w:p w14:paraId="063C699A" w14:textId="77777777" w:rsidR="00B22D28" w:rsidRDefault="005125D8" w:rsidP="00BD12A1">
      <w:pPr>
        <w:widowControl/>
        <w:ind w:left="360"/>
        <w:rPr>
          <w:i/>
        </w:rPr>
      </w:pPr>
      <w:sdt>
        <w:sdtPr>
          <w:rPr>
            <w:rFonts w:ascii="Wingdings" w:eastAsia="Wingdings" w:hAnsi="Wingdings" w:cs="Wingdings"/>
            <w:sz w:val="28"/>
          </w:rPr>
          <w:id w:val="1814839113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2A2EC6" w:rsidRPr="002A2EC6">
        <w:rPr>
          <w:rFonts w:eastAsia="Wingdings"/>
          <w:sz w:val="28"/>
        </w:rPr>
        <w:t>  </w:t>
      </w:r>
      <w:r w:rsidR="002A2EC6" w:rsidRPr="002A2EC6">
        <w:rPr>
          <w:rFonts w:eastAsia="Wingdings"/>
          <w:i/>
        </w:rPr>
        <w:t>W</w:t>
      </w:r>
      <w:r w:rsidR="002A2EC6">
        <w:rPr>
          <w:i/>
        </w:rPr>
        <w:t>y</w:t>
      </w:r>
      <w:r w:rsidR="00B22D28">
        <w:rPr>
          <w:i/>
        </w:rPr>
        <w:t xml:space="preserve">nikają z indywidualnych( nieudokumentowanych)  predyspozycji ucznia </w:t>
      </w:r>
    </w:p>
    <w:p w14:paraId="56ABEA19" w14:textId="77777777" w:rsidR="00B22D28" w:rsidRDefault="00B22D28">
      <w:pPr>
        <w:widowControl/>
        <w:jc w:val="center"/>
        <w:rPr>
          <w:b/>
        </w:rPr>
      </w:pPr>
    </w:p>
    <w:p w14:paraId="1C40A0EB" w14:textId="77777777" w:rsidR="00B22D28" w:rsidRDefault="00B22D28" w:rsidP="00DA045A">
      <w:pPr>
        <w:widowControl/>
        <w:jc w:val="center"/>
        <w:rPr>
          <w:i/>
        </w:rPr>
      </w:pPr>
      <w:r>
        <w:rPr>
          <w:b/>
        </w:rPr>
        <w:t>UZASADNIENIE OCENY NIEDOSTATECZNEJ:</w:t>
      </w:r>
    </w:p>
    <w:p w14:paraId="766A170F" w14:textId="77777777" w:rsidR="00B22D28" w:rsidRDefault="00B22D28">
      <w:pPr>
        <w:widowControl/>
        <w:jc w:val="center"/>
        <w:rPr>
          <w:i/>
        </w:rPr>
      </w:pPr>
    </w:p>
    <w:p w14:paraId="5F03836C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hAnsi="Wingdings" w:cs="Wingdings"/>
            <w:sz w:val="28"/>
          </w:rPr>
          <w:id w:val="192343414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hAnsi="Wingdings" w:cs="Wingdings"/>
        </w:rPr>
        <w:tab/>
      </w:r>
      <w:r w:rsidR="00B22D28">
        <w:t>częste nieobecności na lekcji, brak bieżącego nadrabiania zaległości</w:t>
      </w:r>
    </w:p>
    <w:p w14:paraId="24D5B282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eastAsia="Wingdings" w:hAnsi="Wingdings" w:cs="Wingdings"/>
            <w:sz w:val="28"/>
          </w:rPr>
          <w:id w:val="202452048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eastAsia="Wingdings" w:hAnsi="Wingdings" w:cs="Wingdings"/>
        </w:rPr>
        <w:t></w:t>
      </w:r>
      <w:r w:rsidR="00B22D28">
        <w:t>unikanie prac pisemnych</w:t>
      </w:r>
    </w:p>
    <w:p w14:paraId="352DEAC3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hAnsi="Wingdings" w:cs="Wingdings"/>
            <w:sz w:val="28"/>
          </w:rPr>
          <w:id w:val="1874808144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hAnsi="Wingdings" w:cs="Wingdings"/>
        </w:rPr>
        <w:tab/>
      </w:r>
      <w:r w:rsidR="00B22D28">
        <w:t>niewykonywanie prac domowych</w:t>
      </w:r>
    </w:p>
    <w:p w14:paraId="3D9403E5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eastAsia="Wingdings" w:hAnsi="Wingdings" w:cs="Wingdings"/>
            <w:sz w:val="28"/>
          </w:rPr>
          <w:id w:val="-194394247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eastAsia="Wingdings" w:hAnsi="Wingdings" w:cs="Wingdings"/>
        </w:rPr>
        <w:t></w:t>
      </w:r>
      <w:r w:rsidR="00B22D28">
        <w:t>brak zeszytu przedmiotowego lub prowadzony niesystematycznie</w:t>
      </w:r>
    </w:p>
    <w:p w14:paraId="726645D9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hAnsi="Wingdings" w:cs="Wingdings"/>
            <w:sz w:val="28"/>
          </w:rPr>
          <w:id w:val="-723142383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hAnsi="Wingdings" w:cs="Wingdings"/>
        </w:rPr>
        <w:tab/>
      </w:r>
      <w:r w:rsidR="00B22D28">
        <w:t>brak pracy na lekcji</w:t>
      </w:r>
    </w:p>
    <w:p w14:paraId="589297FB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hAnsi="Wingdings" w:cs="Wingdings"/>
            <w:sz w:val="28"/>
          </w:rPr>
          <w:id w:val="2067371523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hAnsi="Wingdings" w:cs="Wingdings"/>
        </w:rPr>
        <w:tab/>
      </w:r>
      <w:r w:rsidR="00B22D28">
        <w:t>nieopanowanie przez ucznia wymagań na ocenę dopuszczającą z prac pisemnych</w:t>
      </w:r>
    </w:p>
    <w:p w14:paraId="0ADD65A8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hAnsi="Wingdings" w:cs="Wingdings"/>
            <w:sz w:val="28"/>
          </w:rPr>
          <w:id w:val="-1344625335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hAnsi="Wingdings" w:cs="Wingdings"/>
        </w:rPr>
        <w:tab/>
      </w:r>
      <w:r w:rsidR="00B22D28">
        <w:t>brak aktywnego udziału w lekcji</w:t>
      </w:r>
    </w:p>
    <w:p w14:paraId="6A919FF7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hAnsi="Wingdings" w:cs="Wingdings"/>
            <w:sz w:val="28"/>
          </w:rPr>
          <w:id w:val="-1385017885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hAnsi="Wingdings" w:cs="Wingdings"/>
        </w:rPr>
        <w:tab/>
      </w:r>
      <w:r w:rsidR="00B22D28">
        <w:t>odmawianie odpowiedzi ustnej</w:t>
      </w:r>
    </w:p>
    <w:p w14:paraId="6FB2C0F0" w14:textId="77777777" w:rsidR="00B22D28" w:rsidRDefault="005125D8">
      <w:pPr>
        <w:widowControl/>
        <w:ind w:left="360"/>
        <w:rPr>
          <w:rFonts w:ascii="Wingdings" w:eastAsia="Wingdings" w:hAnsi="Wingdings" w:cs="Wingdings"/>
        </w:rPr>
      </w:pPr>
      <w:sdt>
        <w:sdtPr>
          <w:rPr>
            <w:rFonts w:ascii="Wingdings" w:eastAsia="Wingdings" w:hAnsi="Wingdings" w:cs="Wingdings"/>
            <w:sz w:val="28"/>
          </w:rPr>
          <w:id w:val="-2125687059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eastAsia="Wingdings" w:hAnsi="Wingdings" w:cs="Wingdings"/>
        </w:rPr>
        <w:t></w:t>
      </w:r>
      <w:r w:rsidR="00B22D28">
        <w:t>większość zdobytych ocen cząstkowych, to oceny niedostateczne</w:t>
      </w:r>
    </w:p>
    <w:p w14:paraId="37A09AD8" w14:textId="77777777" w:rsidR="00B22D28" w:rsidRDefault="005125D8">
      <w:pPr>
        <w:widowControl/>
        <w:ind w:left="360"/>
        <w:rPr>
          <w:rFonts w:ascii="Wingdings" w:eastAsia="Wingdings" w:hAnsi="Wingdings" w:cs="Wingdings"/>
        </w:rPr>
      </w:pPr>
      <w:sdt>
        <w:sdtPr>
          <w:rPr>
            <w:rFonts w:ascii="Wingdings" w:eastAsia="Wingdings" w:hAnsi="Wingdings" w:cs="Wingdings"/>
            <w:sz w:val="28"/>
          </w:rPr>
          <w:id w:val="-1884081763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eastAsia="Wingdings" w:hAnsi="Wingdings" w:cs="Wingdings"/>
        </w:rPr>
        <w:t></w:t>
      </w:r>
      <w:r w:rsidR="00B22D28">
        <w:t>liczne uwagi ustne o brakach i nieprzygotowaniu do zajęć</w:t>
      </w:r>
    </w:p>
    <w:p w14:paraId="27611A6D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hAnsi="Wingdings" w:cs="Wingdings"/>
            <w:sz w:val="28"/>
          </w:rPr>
          <w:id w:val="1613473205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hAnsi="Wingdings" w:cs="Wingdings"/>
        </w:rPr>
        <w:tab/>
      </w:r>
      <w:r w:rsidR="00B22D28">
        <w:t xml:space="preserve">niewykorzystanie oferowanych przez nauczyciela form pomocy </w:t>
      </w:r>
    </w:p>
    <w:p w14:paraId="533F85CA" w14:textId="77777777" w:rsidR="00B22D28" w:rsidRDefault="005125D8">
      <w:pPr>
        <w:widowControl/>
        <w:ind w:left="851" w:hanging="491"/>
      </w:pPr>
      <w:sdt>
        <w:sdtPr>
          <w:rPr>
            <w:rFonts w:ascii="Wingdings" w:hAnsi="Wingdings" w:cs="Wingdings"/>
            <w:sz w:val="28"/>
          </w:rPr>
          <w:id w:val="539714465"/>
        </w:sdtPr>
        <w:sdtEndPr/>
        <w:sdtContent>
          <w:r w:rsidR="00BD12A1">
            <w:rPr>
              <w:rFonts w:ascii="MS Gothic" w:eastAsia="MS Gothic" w:hAnsi="Wingdings" w:cs="Wingdings" w:hint="eastAsia"/>
              <w:sz w:val="28"/>
            </w:rPr>
            <w:t>☐</w:t>
          </w:r>
        </w:sdtContent>
      </w:sdt>
      <w:r w:rsidR="00B22D28">
        <w:rPr>
          <w:rFonts w:ascii="Wingdings" w:hAnsi="Wingdings" w:cs="Wingdings"/>
        </w:rPr>
        <w:tab/>
      </w:r>
      <w:r w:rsidR="00B22D28">
        <w:t>niepodejmowanie lub negatywny wynik z proponowanych przez nauczyciela form poprawy oceny</w:t>
      </w:r>
    </w:p>
    <w:p w14:paraId="46FC6715" w14:textId="77777777" w:rsidR="00BD12A1" w:rsidRDefault="00BD12A1">
      <w:pPr>
        <w:widowControl/>
        <w:ind w:firstLine="426"/>
        <w:rPr>
          <w:b/>
          <w:i/>
        </w:rPr>
      </w:pPr>
    </w:p>
    <w:p w14:paraId="5C0B5C28" w14:textId="77777777" w:rsidR="00B22D28" w:rsidRDefault="00B22D28">
      <w:pPr>
        <w:widowControl/>
        <w:ind w:firstLine="426"/>
        <w:rPr>
          <w:b/>
          <w:i/>
        </w:rPr>
      </w:pPr>
      <w:r>
        <w:rPr>
          <w:b/>
          <w:i/>
        </w:rPr>
        <w:t>Indywidualne podejście do ucznia w procesie dydaktycznym nie przyniosło oczekiwanych rezultatów.</w:t>
      </w:r>
    </w:p>
    <w:p w14:paraId="3ADB47F8" w14:textId="77777777" w:rsidR="00B22D28" w:rsidRDefault="00B22D28">
      <w:pPr>
        <w:widowControl/>
        <w:rPr>
          <w:b/>
          <w:i/>
        </w:rPr>
      </w:pPr>
    </w:p>
    <w:p w14:paraId="0964BBFB" w14:textId="73DE4998" w:rsidR="00DE2125" w:rsidRDefault="00DE2125">
      <w:pPr>
        <w:widowControl/>
        <w:suppressAutoHyphens w:val="0"/>
        <w:rPr>
          <w:b/>
          <w:i/>
        </w:rPr>
      </w:pPr>
      <w:r>
        <w:rPr>
          <w:b/>
          <w:i/>
        </w:rPr>
        <w:br w:type="page"/>
      </w:r>
    </w:p>
    <w:p w14:paraId="788C3936" w14:textId="77777777" w:rsidR="00DA045A" w:rsidRDefault="00DA045A">
      <w:pPr>
        <w:widowControl/>
        <w:ind w:left="360"/>
        <w:jc w:val="center"/>
        <w:rPr>
          <w:b/>
        </w:rPr>
      </w:pPr>
    </w:p>
    <w:p w14:paraId="367BD330" w14:textId="77777777" w:rsidR="00B22D28" w:rsidRDefault="00B22D28">
      <w:pPr>
        <w:widowControl/>
        <w:ind w:left="360"/>
        <w:jc w:val="center"/>
        <w:rPr>
          <w:b/>
        </w:rPr>
      </w:pPr>
      <w:r>
        <w:rPr>
          <w:b/>
        </w:rPr>
        <w:t xml:space="preserve">OFEROWANE PRZEZ NAUCZYCIELA DZIAŁANIA I FORMY POMOCY </w:t>
      </w:r>
    </w:p>
    <w:p w14:paraId="4761BAF8" w14:textId="77777777" w:rsidR="00B22D28" w:rsidRDefault="00B22D28">
      <w:pPr>
        <w:widowControl/>
        <w:ind w:left="360"/>
        <w:jc w:val="center"/>
        <w:rPr>
          <w:b/>
        </w:rPr>
      </w:pPr>
      <w:r>
        <w:rPr>
          <w:b/>
        </w:rPr>
        <w:t xml:space="preserve"> W TRAKCIE PROCESU NAUCZANIA</w:t>
      </w:r>
    </w:p>
    <w:p w14:paraId="0B4E9077" w14:textId="77777777" w:rsidR="00B22D28" w:rsidRDefault="00B22D28">
      <w:pPr>
        <w:widowControl/>
        <w:ind w:left="360"/>
        <w:rPr>
          <w:b/>
        </w:rPr>
      </w:pPr>
    </w:p>
    <w:p w14:paraId="6008ECEF" w14:textId="77777777" w:rsidR="00280C83" w:rsidRPr="00280C83" w:rsidRDefault="00B22D28" w:rsidP="00280C83">
      <w:pPr>
        <w:widowControl/>
        <w:numPr>
          <w:ilvl w:val="0"/>
          <w:numId w:val="1"/>
        </w:numPr>
        <w:tabs>
          <w:tab w:val="left" w:pos="720"/>
          <w:tab w:val="left" w:pos="851"/>
        </w:tabs>
        <w:jc w:val="both"/>
      </w:pPr>
      <w:r>
        <w:t xml:space="preserve">Nauczyciel na bieżąco informował ucznia o jego ocenach oraz zachęcał do podjęcia wysiłku mającego na celu poprawienie ocen: </w:t>
      </w:r>
    </w:p>
    <w:p w14:paraId="51768682" w14:textId="77777777" w:rsidR="00B22D28" w:rsidRDefault="00B22D28" w:rsidP="00280C83">
      <w:pPr>
        <w:widowControl/>
        <w:numPr>
          <w:ilvl w:val="0"/>
          <w:numId w:val="1"/>
        </w:numPr>
        <w:tabs>
          <w:tab w:val="left" w:pos="720"/>
          <w:tab w:val="left" w:pos="851"/>
        </w:tabs>
        <w:jc w:val="both"/>
      </w:pPr>
      <w:r>
        <w:t xml:space="preserve">Uczeń był zachęcany do pracy na lekcji: </w:t>
      </w:r>
    </w:p>
    <w:p w14:paraId="4B130277" w14:textId="77777777" w:rsidR="00B22D28" w:rsidRDefault="00B22D28">
      <w:pPr>
        <w:widowControl/>
        <w:numPr>
          <w:ilvl w:val="0"/>
          <w:numId w:val="1"/>
        </w:numPr>
        <w:tabs>
          <w:tab w:val="left" w:pos="720"/>
          <w:tab w:val="left" w:pos="851"/>
        </w:tabs>
        <w:jc w:val="both"/>
      </w:pPr>
      <w:r>
        <w:t>Nauczyciel informował ucznia o przewidywanych pracach pisemnych i możliwości przygotowania się do nich:</w:t>
      </w:r>
    </w:p>
    <w:p w14:paraId="335275E2" w14:textId="77777777" w:rsidR="00B22D28" w:rsidRDefault="00B22D28" w:rsidP="00280C83">
      <w:pPr>
        <w:widowControl/>
        <w:numPr>
          <w:ilvl w:val="0"/>
          <w:numId w:val="1"/>
        </w:numPr>
        <w:tabs>
          <w:tab w:val="left" w:pos="851"/>
        </w:tabs>
        <w:jc w:val="both"/>
      </w:pPr>
      <w:r>
        <w:t xml:space="preserve">Wychowawca klasy i rodzic został poinformowany o zagrożeniu ucznia oceną niedostateczną.  </w:t>
      </w:r>
    </w:p>
    <w:p w14:paraId="7D813318" w14:textId="77777777" w:rsidR="00B22D28" w:rsidRDefault="00B22D28">
      <w:pPr>
        <w:widowControl/>
        <w:ind w:left="360"/>
        <w:jc w:val="both"/>
      </w:pPr>
    </w:p>
    <w:p w14:paraId="6092114F" w14:textId="77777777" w:rsidR="00B22D28" w:rsidRDefault="00B22D28">
      <w:pPr>
        <w:widowControl/>
        <w:ind w:left="360"/>
        <w:jc w:val="center"/>
        <w:rPr>
          <w:b/>
        </w:rPr>
      </w:pPr>
      <w:r>
        <w:rPr>
          <w:b/>
        </w:rPr>
        <w:t>WNIOSKI DO DALSZEJ PRACY Z UCZNIEM:</w:t>
      </w:r>
    </w:p>
    <w:p w14:paraId="5EAEEBA0" w14:textId="77777777" w:rsidR="00B22D28" w:rsidRDefault="00B22D28">
      <w:pPr>
        <w:widowControl/>
        <w:ind w:left="360"/>
        <w:jc w:val="center"/>
        <w:rPr>
          <w:b/>
        </w:rPr>
      </w:pPr>
    </w:p>
    <w:p w14:paraId="7792307D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hAnsi="Wingdings" w:cs="Wingdings"/>
          </w:rPr>
          <w:id w:val="1659489489"/>
        </w:sdtPr>
        <w:sdtEndPr/>
        <w:sdtContent>
          <w:r w:rsidR="00BD12A1">
            <w:rPr>
              <w:rFonts w:ascii="MS Gothic" w:eastAsia="MS Gothic" w:hAnsi="Wingdings" w:cs="Wingdings" w:hint="eastAsia"/>
            </w:rPr>
            <w:t>☐</w:t>
          </w:r>
        </w:sdtContent>
      </w:sdt>
      <w:r w:rsidR="00B22D28">
        <w:rPr>
          <w:rFonts w:ascii="Wingdings" w:hAnsi="Wingdings" w:cs="Wingdings"/>
        </w:rPr>
        <w:tab/>
      </w:r>
      <w:r w:rsidR="00B22D28">
        <w:t xml:space="preserve">motywowanie  do bardziej systematycznej pracy </w:t>
      </w:r>
    </w:p>
    <w:p w14:paraId="3E5B23AC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hAnsi="Wingdings" w:cs="Wingdings"/>
          </w:rPr>
          <w:id w:val="848303847"/>
        </w:sdtPr>
        <w:sdtEndPr/>
        <w:sdtContent>
          <w:r w:rsidR="00BD12A1">
            <w:rPr>
              <w:rFonts w:ascii="MS Gothic" w:eastAsia="MS Gothic" w:hAnsi="Wingdings" w:cs="Wingdings" w:hint="eastAsia"/>
            </w:rPr>
            <w:t>☐</w:t>
          </w:r>
        </w:sdtContent>
      </w:sdt>
      <w:r w:rsidR="00B22D28">
        <w:rPr>
          <w:rFonts w:ascii="Wingdings" w:hAnsi="Wingdings" w:cs="Wingdings"/>
        </w:rPr>
        <w:tab/>
      </w:r>
      <w:r w:rsidR="00B22D28">
        <w:t>częste kontakty nauczyciela z wychowawcą klasy</w:t>
      </w:r>
    </w:p>
    <w:p w14:paraId="4974457D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hAnsi="Wingdings" w:cs="Wingdings"/>
          </w:rPr>
          <w:id w:val="231675866"/>
        </w:sdtPr>
        <w:sdtEndPr/>
        <w:sdtContent>
          <w:r w:rsidR="00BD12A1">
            <w:rPr>
              <w:rFonts w:ascii="MS Gothic" w:eastAsia="MS Gothic" w:hAnsi="Wingdings" w:cs="Wingdings" w:hint="eastAsia"/>
            </w:rPr>
            <w:t>☐</w:t>
          </w:r>
        </w:sdtContent>
      </w:sdt>
      <w:r w:rsidR="00B22D28">
        <w:rPr>
          <w:rFonts w:ascii="Wingdings" w:hAnsi="Wingdings" w:cs="Wingdings"/>
        </w:rPr>
        <w:tab/>
      </w:r>
      <w:r w:rsidR="00B22D28">
        <w:t>regularna współpraca nauczyciela, wychowawcy i rodziców</w:t>
      </w:r>
    </w:p>
    <w:p w14:paraId="0C9ABB9B" w14:textId="77777777" w:rsidR="00B22D28" w:rsidRDefault="005125D8">
      <w:pPr>
        <w:widowControl/>
        <w:tabs>
          <w:tab w:val="left" w:pos="851"/>
        </w:tabs>
        <w:ind w:left="360"/>
        <w:rPr>
          <w:rFonts w:ascii="Wingdings" w:eastAsia="Wingdings" w:hAnsi="Wingdings" w:cs="Wingdings"/>
        </w:rPr>
      </w:pPr>
      <w:sdt>
        <w:sdtPr>
          <w:rPr>
            <w:rFonts w:ascii="Wingdings" w:eastAsia="Wingdings" w:hAnsi="Wingdings" w:cs="Wingdings"/>
          </w:rPr>
          <w:id w:val="-308950558"/>
        </w:sdtPr>
        <w:sdtEndPr/>
        <w:sdtContent>
          <w:r w:rsidR="009644A8">
            <w:rPr>
              <w:rFonts w:ascii="Meiryo" w:eastAsia="Meiryo" w:hAnsi="Meiryo" w:cs="Meiryo" w:hint="eastAsia"/>
            </w:rPr>
            <w:t>☐</w:t>
          </w:r>
        </w:sdtContent>
      </w:sdt>
      <w:r w:rsidR="00B22D28">
        <w:rPr>
          <w:rFonts w:ascii="Wingdings" w:eastAsia="Wingdings" w:hAnsi="Wingdings" w:cs="Wingdings"/>
        </w:rPr>
        <w:t></w:t>
      </w:r>
      <w:r w:rsidR="00B22D28">
        <w:t>wyznaczenie terminów uzupełnienia zaległych wiadomości</w:t>
      </w:r>
    </w:p>
    <w:p w14:paraId="271BF211" w14:textId="77777777" w:rsidR="00B22D28" w:rsidRDefault="005125D8">
      <w:pPr>
        <w:widowControl/>
        <w:tabs>
          <w:tab w:val="left" w:pos="851"/>
        </w:tabs>
        <w:ind w:left="851" w:hanging="491"/>
        <w:rPr>
          <w:rFonts w:ascii="Wingdings" w:eastAsia="Wingdings" w:hAnsi="Wingdings" w:cs="Wingdings"/>
        </w:rPr>
      </w:pPr>
      <w:sdt>
        <w:sdtPr>
          <w:rPr>
            <w:rFonts w:ascii="Wingdings" w:eastAsia="Wingdings" w:hAnsi="Wingdings" w:cs="Wingdings"/>
          </w:rPr>
          <w:id w:val="-203016016"/>
        </w:sdtPr>
        <w:sdtEndPr/>
        <w:sdtContent>
          <w:r w:rsidR="00BD12A1">
            <w:rPr>
              <w:rFonts w:ascii="MS Gothic" w:eastAsia="MS Gothic" w:hAnsi="Wingdings" w:cs="Wingdings" w:hint="eastAsia"/>
            </w:rPr>
            <w:t>☐</w:t>
          </w:r>
        </w:sdtContent>
      </w:sdt>
      <w:r w:rsidR="00B22D28">
        <w:rPr>
          <w:rFonts w:ascii="Wingdings" w:eastAsia="Wingdings" w:hAnsi="Wingdings" w:cs="Wingdings"/>
        </w:rPr>
        <w:t></w:t>
      </w:r>
      <w:r w:rsidR="00B22D28">
        <w:t>organizacja dodatkowych zajęć wyrównawczych lub pomoc w zorganizowaniu samopomocy koleżeńskiej</w:t>
      </w:r>
    </w:p>
    <w:p w14:paraId="762237F6" w14:textId="77777777" w:rsidR="00B22D28" w:rsidRDefault="005125D8">
      <w:pPr>
        <w:widowControl/>
        <w:tabs>
          <w:tab w:val="left" w:pos="851"/>
        </w:tabs>
        <w:ind w:left="360"/>
      </w:pPr>
      <w:sdt>
        <w:sdtPr>
          <w:id w:val="375581174"/>
        </w:sdtPr>
        <w:sdtEndPr/>
        <w:sdtContent>
          <w:r w:rsidR="009644A8">
            <w:rPr>
              <w:rFonts w:ascii="Meiryo" w:eastAsia="Meiryo" w:hAnsi="Meiryo" w:cs="Meiryo" w:hint="eastAsia"/>
            </w:rPr>
            <w:t>☐</w:t>
          </w:r>
        </w:sdtContent>
      </w:sdt>
      <w:r w:rsidR="00B22D28">
        <w:tab/>
        <w:t xml:space="preserve">inne </w:t>
      </w:r>
    </w:p>
    <w:p w14:paraId="19C9C4A4" w14:textId="77777777" w:rsidR="00B22D28" w:rsidRDefault="0055011D">
      <w:pPr>
        <w:widowControl/>
        <w:tabs>
          <w:tab w:val="left" w:pos="851"/>
        </w:tabs>
        <w:ind w:left="360"/>
        <w:rPr>
          <w:b/>
        </w:rPr>
      </w:pPr>
      <w:r w:rsidRPr="0055011D">
        <w:rPr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6D237" wp14:editId="6C6B6231">
                <wp:simplePos x="0" y="0"/>
                <wp:positionH relativeFrom="column">
                  <wp:posOffset>500380</wp:posOffset>
                </wp:positionH>
                <wp:positionV relativeFrom="paragraph">
                  <wp:posOffset>71755</wp:posOffset>
                </wp:positionV>
                <wp:extent cx="5257800" cy="28829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2E650" w14:textId="77777777" w:rsidR="0055011D" w:rsidRDefault="0055011D" w:rsidP="005501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6D23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9.4pt;margin-top:5.65pt;width:414pt;height:2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" filled="f" stroked="f">
                <v:textbox>
                  <w:txbxContent>
                    <w:p w14:paraId="6EA2E650" w14:textId="77777777" w:rsidR="0055011D" w:rsidRDefault="0055011D" w:rsidP="0055011D"/>
                  </w:txbxContent>
                </v:textbox>
              </v:shape>
            </w:pict>
          </mc:Fallback>
        </mc:AlternateContent>
      </w:r>
      <w:r w:rsidR="00B22D28">
        <w:tab/>
      </w:r>
      <w:r w:rsidR="00B22D28">
        <w:tab/>
        <w:t>…………………………………………………………………………………………</w:t>
      </w:r>
    </w:p>
    <w:p w14:paraId="6C898D2F" w14:textId="77777777" w:rsidR="00B22D28" w:rsidRDefault="00B22D28">
      <w:pPr>
        <w:widowControl/>
        <w:rPr>
          <w:b/>
        </w:rPr>
      </w:pPr>
    </w:p>
    <w:p w14:paraId="73FA3A75" w14:textId="77777777" w:rsidR="00B22D28" w:rsidRDefault="00B22D28">
      <w:pPr>
        <w:widowControl/>
      </w:pPr>
      <w:r>
        <w:rPr>
          <w:b/>
        </w:rPr>
        <w:t>Uczeń nie spełnił koniecznych wymagań edukacyjnych zawartych w Przedmiotowym Systemie Oceniania.</w:t>
      </w:r>
    </w:p>
    <w:p w14:paraId="61A19A68" w14:textId="77777777" w:rsidR="00B22D28" w:rsidRDefault="00B22D28"/>
    <w:sectPr w:rsidR="00B22D28" w:rsidSect="00BD12A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001AE" w14:textId="77777777" w:rsidR="005125D8" w:rsidRDefault="005125D8" w:rsidP="00DE2125">
      <w:r>
        <w:separator/>
      </w:r>
    </w:p>
  </w:endnote>
  <w:endnote w:type="continuationSeparator" w:id="0">
    <w:p w14:paraId="6727F84C" w14:textId="77777777" w:rsidR="005125D8" w:rsidRDefault="005125D8" w:rsidP="00DE2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494AB" w14:textId="77777777" w:rsidR="005125D8" w:rsidRDefault="005125D8" w:rsidP="00DE2125">
      <w:r>
        <w:separator/>
      </w:r>
    </w:p>
  </w:footnote>
  <w:footnote w:type="continuationSeparator" w:id="0">
    <w:p w14:paraId="219DFF4D" w14:textId="77777777" w:rsidR="005125D8" w:rsidRDefault="005125D8" w:rsidP="00DE2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44C5A" w14:textId="163C32F0" w:rsidR="00DE2125" w:rsidRDefault="00E21C51">
    <w:pPr>
      <w:pStyle w:val="Nagwek"/>
    </w:pPr>
    <w:r w:rsidRPr="00433A22">
      <w:rPr>
        <w:noProof/>
      </w:rPr>
      <w:drawing>
        <wp:anchor distT="0" distB="0" distL="114300" distR="114300" simplePos="0" relativeHeight="251658240" behindDoc="0" locked="0" layoutInCell="1" allowOverlap="1" wp14:anchorId="1E7AF0B0" wp14:editId="26EF6040">
          <wp:simplePos x="0" y="0"/>
          <wp:positionH relativeFrom="margin">
            <wp:posOffset>0</wp:posOffset>
          </wp:positionH>
          <wp:positionV relativeFrom="paragraph">
            <wp:posOffset>-334010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3735"/>
    <w:rsid w:val="0001327A"/>
    <w:rsid w:val="000C4939"/>
    <w:rsid w:val="001E484B"/>
    <w:rsid w:val="00280C83"/>
    <w:rsid w:val="002A2EC6"/>
    <w:rsid w:val="00331175"/>
    <w:rsid w:val="005125D8"/>
    <w:rsid w:val="0055011D"/>
    <w:rsid w:val="007729A8"/>
    <w:rsid w:val="007C36CD"/>
    <w:rsid w:val="00806C23"/>
    <w:rsid w:val="0087197D"/>
    <w:rsid w:val="009340CC"/>
    <w:rsid w:val="009644A8"/>
    <w:rsid w:val="009A3735"/>
    <w:rsid w:val="00A90E1F"/>
    <w:rsid w:val="00AD62B4"/>
    <w:rsid w:val="00B22D28"/>
    <w:rsid w:val="00BD12A1"/>
    <w:rsid w:val="00C30CF4"/>
    <w:rsid w:val="00D007B3"/>
    <w:rsid w:val="00D02358"/>
    <w:rsid w:val="00DA045A"/>
    <w:rsid w:val="00DE2125"/>
    <w:rsid w:val="00DF5925"/>
    <w:rsid w:val="00E21C51"/>
    <w:rsid w:val="00E277F8"/>
    <w:rsid w:val="00E549A2"/>
    <w:rsid w:val="00F95307"/>
    <w:rsid w:val="00FD3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2ECA4EA"/>
  <w15:docId w15:val="{CFA5DCAC-B75A-41E2-8AFC-90C78780C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sz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character" w:styleId="Hipercze">
    <w:name w:val="Hyperlink"/>
    <w:uiPriority w:val="99"/>
    <w:semiHidden/>
    <w:unhideWhenUsed/>
    <w:rsid w:val="00DA045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48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484B"/>
    <w:rPr>
      <w:rFonts w:ascii="Tahoma" w:hAnsi="Tahoma" w:cs="Tahoma"/>
      <w:sz w:val="16"/>
      <w:szCs w:val="16"/>
      <w:lang w:eastAsia="zh-CN"/>
    </w:rPr>
  </w:style>
  <w:style w:type="table" w:styleId="Tabela-Siatka">
    <w:name w:val="Table Grid"/>
    <w:basedOn w:val="Standardowy"/>
    <w:uiPriority w:val="59"/>
    <w:rsid w:val="00AD62B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E21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2125"/>
    <w:rPr>
      <w:sz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DE21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2125"/>
    <w:rPr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5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86366-5E7B-47DB-9D00-9FA4C0864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312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2180</CharactersWithSpaces>
  <SharedDoc>false</SharedDoc>
  <HLinks>
    <vt:vector size="12" baseType="variant">
      <vt:variant>
        <vt:i4>6619146</vt:i4>
      </vt:variant>
      <vt:variant>
        <vt:i4>3</vt:i4>
      </vt:variant>
      <vt:variant>
        <vt:i4>0</vt:i4>
      </vt:variant>
      <vt:variant>
        <vt:i4>5</vt:i4>
      </vt:variant>
      <vt:variant>
        <vt:lpwstr>mailto:szkola.zarnowiec@wp.pl</vt:lpwstr>
      </vt:variant>
      <vt:variant>
        <vt:lpwstr/>
      </vt:variant>
      <vt:variant>
        <vt:i4>8192102</vt:i4>
      </vt:variant>
      <vt:variant>
        <vt:i4>0</vt:i4>
      </vt:variant>
      <vt:variant>
        <vt:i4>0</vt:i4>
      </vt:variant>
      <vt:variant>
        <vt:i4>5</vt:i4>
      </vt:variant>
      <vt:variant>
        <vt:lpwstr>http://www.spzarnowiec.superszkolna.pl/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Michałek</dc:creator>
  <cp:keywords/>
  <cp:lastModifiedBy>Daniel</cp:lastModifiedBy>
  <cp:revision>9</cp:revision>
  <cp:lastPrinted>2015-01-27T08:25:00Z</cp:lastPrinted>
  <dcterms:created xsi:type="dcterms:W3CDTF">2017-05-15T09:12:00Z</dcterms:created>
  <dcterms:modified xsi:type="dcterms:W3CDTF">2023-10-24T07:27:00Z</dcterms:modified>
</cp:coreProperties>
</file>